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9BA" w:rsidRDefault="002C09BA" w:rsidP="002C09BA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3612070</wp:posOffset>
            </wp:positionH>
            <wp:positionV relativeFrom="page">
              <wp:posOffset>353093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BA" w:rsidRPr="002C09BA" w:rsidRDefault="002C09BA" w:rsidP="002C09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09BA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C09BA" w:rsidRDefault="002C09BA" w:rsidP="002C09B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2C09BA" w:rsidRDefault="002C09BA" w:rsidP="002C09B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C09BA" w:rsidRDefault="002C09BA" w:rsidP="002C09B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4C44FE">
        <w:rPr>
          <w:rFonts w:ascii="Times New Roman" w:hAnsi="Times New Roman"/>
          <w:sz w:val="28"/>
          <w:szCs w:val="28"/>
        </w:rPr>
        <w:t>27.03.2019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4C44FE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№ </w:t>
      </w:r>
      <w:r w:rsidR="004C44FE">
        <w:rPr>
          <w:rFonts w:ascii="Times New Roman" w:hAnsi="Times New Roman"/>
          <w:sz w:val="28"/>
          <w:szCs w:val="28"/>
        </w:rPr>
        <w:t>87</w:t>
      </w:r>
    </w:p>
    <w:p w:rsidR="002C09BA" w:rsidRPr="000C446A" w:rsidRDefault="002C09BA" w:rsidP="002C09BA">
      <w:pPr>
        <w:pStyle w:val="a8"/>
        <w:rPr>
          <w:rFonts w:ascii="Times New Roman" w:hAnsi="Times New Roman"/>
          <w:i/>
          <w:sz w:val="24"/>
          <w:szCs w:val="24"/>
        </w:rPr>
      </w:pPr>
      <w:r w:rsidRPr="000C446A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2C09BA" w:rsidRPr="002C09BA" w:rsidRDefault="002C09BA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09BA" w:rsidRPr="002C09BA" w:rsidRDefault="002C09BA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0C446A" w:rsidRDefault="0063029E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0C446A" w:rsidRDefault="0063029E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0C446A" w:rsidRDefault="00EB67F4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0C446A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0C446A" w:rsidRDefault="00521E7F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0C446A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46A" w:rsidRDefault="000C446A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2C09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2565F2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5422E9" w:rsidRDefault="006A1D80" w:rsidP="002C09BA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2565F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565F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2565F2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1E0BDB" w:rsidRDefault="004211A0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2C09B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2C09B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2C09B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2C09B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 xml:space="preserve">лучшение благоустройства населенных пунктов 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Обеспечение равных прав потребителей на получение энергетических ресурсов </w:t>
            </w:r>
            <w:r w:rsidR="00022C08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022C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  <w:r w:rsidR="00022C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B97F14" w:rsidRPr="009D25A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3405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B97F14" w:rsidRPr="009D25AA">
              <w:rPr>
                <w:rFonts w:ascii="Times New Roman" w:hAnsi="Times New Roman"/>
                <w:bCs/>
                <w:sz w:val="26"/>
                <w:szCs w:val="26"/>
              </w:rPr>
              <w:t>общий объем финансирования составит</w:t>
            </w:r>
            <w:r w:rsidR="003405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D25AA" w:rsidRPr="009D25AA">
              <w:rPr>
                <w:rFonts w:ascii="Times New Roman" w:hAnsi="Times New Roman"/>
                <w:bCs/>
                <w:sz w:val="26"/>
                <w:szCs w:val="26"/>
              </w:rPr>
              <w:t>10 924,0</w:t>
            </w:r>
            <w:r w:rsidR="00B97F14"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9D25AA" w:rsidRPr="009D25AA">
              <w:rPr>
                <w:rFonts w:ascii="Times New Roman" w:hAnsi="Times New Roman"/>
                <w:bCs/>
                <w:sz w:val="26"/>
                <w:szCs w:val="26"/>
              </w:rPr>
              <w:t>4 824,9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022C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022C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2. Увеличение доли площади жилищного фонда, обеспеченного всеми видами благоустройства, в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общей площади жилищного фонда Ханты-Мансийского района с 23,7% до 23,9%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4909B9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E96AF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2A411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br/>
              <w:t>1</w:t>
            </w:r>
            <w:r w:rsidR="002A411A" w:rsidRPr="002A411A">
              <w:rPr>
                <w:rFonts w:ascii="Times New Roman" w:hAnsi="Times New Roman"/>
                <w:bCs/>
                <w:sz w:val="26"/>
                <w:szCs w:val="26"/>
              </w:rPr>
              <w:t> 563 822,9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2A411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411A" w:rsidRPr="002A411A">
              <w:rPr>
                <w:rFonts w:ascii="Times New Roman" w:hAnsi="Times New Roman"/>
                <w:bCs/>
                <w:sz w:val="26"/>
                <w:szCs w:val="26"/>
              </w:rPr>
              <w:t>615 382,1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A411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>2020 год – 468 212,3 тыс. рублей;</w:t>
            </w:r>
          </w:p>
          <w:p w:rsidR="00111819" w:rsidRPr="002A411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2A411A" w:rsidRDefault="00111819" w:rsidP="002C09B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2A411A" w:rsidRDefault="00111819" w:rsidP="002C09B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2A411A" w:rsidRDefault="00111819" w:rsidP="002C09B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B97F14" w:rsidRDefault="00B97F14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63E8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2C09B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2C09B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2C09B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2C09B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Default="00B8286C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</w:t>
      </w:r>
      <w:r w:rsidR="002267B6">
        <w:rPr>
          <w:rFonts w:ascii="Times New Roman" w:hAnsi="Times New Roman"/>
          <w:sz w:val="28"/>
          <w:szCs w:val="28"/>
        </w:rPr>
        <w:t>яющей в муниципальную программу</w:t>
      </w:r>
      <w:r w:rsidRPr="00B8286C">
        <w:rPr>
          <w:rFonts w:ascii="Times New Roman" w:hAnsi="Times New Roman"/>
          <w:sz w:val="28"/>
          <w:szCs w:val="28"/>
        </w:rPr>
        <w:t xml:space="preserve"> в соответствии с ключевыми направлениями реализации Национальной технологической инициативы.</w:t>
      </w:r>
    </w:p>
    <w:p w:rsidR="00C00002" w:rsidRDefault="00C00002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2267B6">
        <w:rPr>
          <w:rFonts w:ascii="Times New Roman" w:hAnsi="Times New Roman"/>
          <w:sz w:val="28"/>
          <w:szCs w:val="28"/>
        </w:rPr>
        <w:t>является</w:t>
      </w:r>
      <w:r w:rsidRPr="00C00002">
        <w:rPr>
          <w:rFonts w:ascii="Times New Roman" w:hAnsi="Times New Roman"/>
          <w:sz w:val="28"/>
          <w:szCs w:val="28"/>
        </w:rPr>
        <w:t xml:space="preserve"> реализаци</w:t>
      </w:r>
      <w:r w:rsidR="002267B6">
        <w:rPr>
          <w:rFonts w:ascii="Times New Roman" w:hAnsi="Times New Roman"/>
          <w:sz w:val="28"/>
          <w:szCs w:val="28"/>
        </w:rPr>
        <w:t>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>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694DDC" w:rsidRPr="00694DDC" w:rsidRDefault="00284351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="00694DDC" w:rsidRPr="00694DDC">
        <w:rPr>
          <w:rFonts w:ascii="Times New Roman" w:hAnsi="Times New Roman"/>
          <w:sz w:val="28"/>
          <w:szCs w:val="28"/>
        </w:rPr>
        <w:t xml:space="preserve">Повышение производительности </w:t>
      </w:r>
      <w:r w:rsidR="002267B6">
        <w:rPr>
          <w:rFonts w:ascii="Times New Roman" w:hAnsi="Times New Roman"/>
          <w:sz w:val="28"/>
          <w:szCs w:val="28"/>
        </w:rPr>
        <w:t xml:space="preserve">труда в отрасли осуществляется </w:t>
      </w:r>
      <w:r w:rsidR="00694DDC" w:rsidRPr="00694DDC">
        <w:rPr>
          <w:rFonts w:ascii="Times New Roman" w:hAnsi="Times New Roman"/>
          <w:sz w:val="28"/>
          <w:szCs w:val="28"/>
        </w:rPr>
        <w:t xml:space="preserve">посредством использования бережливых технологий. Организациями жилищно-коммунального комплекса и электроэнергетики </w:t>
      </w:r>
      <w:r w:rsidR="002267B6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694DDC" w:rsidRPr="00694DDC">
        <w:rPr>
          <w:rFonts w:ascii="Times New Roman" w:hAnsi="Times New Roman"/>
          <w:sz w:val="28"/>
          <w:szCs w:val="28"/>
        </w:rPr>
        <w:t>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694DDC" w:rsidRDefault="00694DDC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DDC">
        <w:rPr>
          <w:rFonts w:ascii="Times New Roman" w:hAnsi="Times New Roman"/>
          <w:sz w:val="28"/>
          <w:szCs w:val="28"/>
        </w:rPr>
        <w:t>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Default="00694DDC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DDC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DDC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2C09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8F2EA0">
        <w:rPr>
          <w:rFonts w:ascii="Times New Roman" w:hAnsi="Times New Roman"/>
          <w:sz w:val="28"/>
          <w:szCs w:val="28"/>
        </w:rPr>
        <w:t xml:space="preserve">ии Ханты-Мансийского района от 7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8F2EA0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8F2EA0">
        <w:rPr>
          <w:rFonts w:ascii="Times New Roman" w:hAnsi="Times New Roman"/>
          <w:sz w:val="28"/>
          <w:szCs w:val="28"/>
        </w:rPr>
        <w:t>5.2.1,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от </w:t>
      </w:r>
      <w:r w:rsidR="008F2EA0">
        <w:rPr>
          <w:rFonts w:ascii="Times New Roman" w:hAnsi="Times New Roman"/>
          <w:sz w:val="28"/>
          <w:szCs w:val="28"/>
        </w:rPr>
        <w:t>05.02.2018 № 47 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</w:t>
      </w:r>
      <w:r w:rsidR="008F2EA0">
        <w:rPr>
          <w:rFonts w:ascii="Times New Roman" w:hAnsi="Times New Roman"/>
          <w:sz w:val="28"/>
          <w:szCs w:val="28"/>
        </w:rPr>
        <w:t>вания в Ханты-Мансийском районе».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2C09B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2C09BA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DF3E88">
          <w:headerReference w:type="default" r:id="rId10"/>
          <w:headerReference w:type="first" r:id="rId11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398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657"/>
        <w:gridCol w:w="3544"/>
        <w:gridCol w:w="1559"/>
        <w:gridCol w:w="567"/>
        <w:gridCol w:w="567"/>
        <w:gridCol w:w="567"/>
        <w:gridCol w:w="567"/>
        <w:gridCol w:w="567"/>
        <w:gridCol w:w="567"/>
        <w:gridCol w:w="1559"/>
        <w:gridCol w:w="3261"/>
      </w:tblGrid>
      <w:tr w:rsidR="004B126F" w:rsidRPr="00FB4102" w:rsidTr="00B13BD7">
        <w:trPr>
          <w:trHeight w:val="20"/>
        </w:trPr>
        <w:tc>
          <w:tcPr>
            <w:tcW w:w="657" w:type="dxa"/>
            <w:vMerge w:val="restart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3544" w:type="dxa"/>
            <w:vMerge w:val="restart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3402" w:type="dxa"/>
            <w:gridSpan w:val="6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3261" w:type="dxa"/>
            <w:vMerge w:val="restart"/>
          </w:tcPr>
          <w:p w:rsidR="004B126F" w:rsidRPr="00B13BD7" w:rsidRDefault="00F85E78" w:rsidP="00B13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B13BD7">
        <w:trPr>
          <w:trHeight w:val="20"/>
        </w:trPr>
        <w:tc>
          <w:tcPr>
            <w:tcW w:w="657" w:type="dxa"/>
            <w:vMerge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567" w:type="dxa"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559" w:type="dxa"/>
            <w:vMerge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4B126F" w:rsidRPr="00B13BD7" w:rsidRDefault="004B126F" w:rsidP="00B13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61" w:type="dxa"/>
          </w:tcPr>
          <w:p w:rsidR="009F2E73" w:rsidRPr="00B13BD7" w:rsidRDefault="004B126F" w:rsidP="00B13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B13BD7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B13BD7">
              <w:rPr>
                <w:rFonts w:ascii="Times New Roman" w:hAnsi="Times New Roman" w:cs="Times New Roman"/>
              </w:rPr>
              <w:t>,</w:t>
            </w:r>
            <w:r w:rsidRPr="00B13BD7">
              <w:t xml:space="preserve"> </w:t>
            </w:r>
            <w:r w:rsidRPr="00B13BD7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3261" w:type="dxa"/>
          </w:tcPr>
          <w:p w:rsidR="00B13BD7" w:rsidRPr="00B13BD7" w:rsidRDefault="000418D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</w:p>
          <w:p w:rsidR="00B13BD7" w:rsidRPr="00B13BD7" w:rsidRDefault="000418D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«О национальных целях и стратегических задачах развития Российской Фе</w:t>
            </w:r>
            <w:r w:rsidR="00B13BD7" w:rsidRPr="00B13BD7">
              <w:rPr>
                <w:rFonts w:ascii="Times New Roman" w:hAnsi="Times New Roman"/>
                <w:sz w:val="20"/>
                <w:szCs w:val="20"/>
              </w:rPr>
              <w:t xml:space="preserve">дерации на период </w:t>
            </w:r>
          </w:p>
          <w:p w:rsidR="000418D3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 2024 года»;</w:t>
            </w:r>
          </w:p>
          <w:p w:rsidR="00E51398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B13BD7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9F2E73" w:rsidRPr="00B13BD7" w:rsidRDefault="009F2E73" w:rsidP="002C09BA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B13BD7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261" w:type="dxa"/>
          </w:tcPr>
          <w:p w:rsidR="00B13BD7" w:rsidRPr="00B13BD7" w:rsidRDefault="000418D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</w:p>
          <w:p w:rsidR="00402431" w:rsidRDefault="000418D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«О национальных целях и стратегических задачах развития Российской Фе</w:t>
            </w:r>
            <w:r w:rsidR="00B13BD7" w:rsidRPr="00B13BD7">
              <w:rPr>
                <w:rFonts w:ascii="Times New Roman" w:hAnsi="Times New Roman"/>
                <w:sz w:val="20"/>
                <w:szCs w:val="20"/>
              </w:rPr>
              <w:t xml:space="preserve">дерации на период </w:t>
            </w:r>
          </w:p>
          <w:p w:rsidR="000418D3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 2024 года»;</w:t>
            </w:r>
          </w:p>
          <w:p w:rsidR="00B13BD7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B13BD7">
              <w:rPr>
                <w:rFonts w:ascii="Times New Roman" w:hAnsi="Times New Roman"/>
                <w:sz w:val="20"/>
                <w:szCs w:val="20"/>
              </w:rPr>
              <w:t>ассчитывается по форме, утвержденной приказ</w:t>
            </w:r>
            <w:r w:rsidRPr="00B13BD7">
              <w:rPr>
                <w:rFonts w:ascii="Times New Roman" w:hAnsi="Times New Roman"/>
                <w:sz w:val="20"/>
                <w:szCs w:val="20"/>
              </w:rPr>
              <w:t>ами</w:t>
            </w:r>
            <w:r w:rsidR="00E51398" w:rsidRPr="00B13BD7">
              <w:rPr>
                <w:rFonts w:ascii="Times New Roman" w:hAnsi="Times New Roman"/>
                <w:sz w:val="20"/>
                <w:szCs w:val="20"/>
              </w:rPr>
              <w:t xml:space="preserve"> Федеральной службы государственной статистики </w:t>
            </w:r>
          </w:p>
          <w:p w:rsidR="00B13BD7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от 10.07.</w:t>
            </w:r>
            <w:r w:rsidR="00E51398" w:rsidRPr="00B13BD7">
              <w:rPr>
                <w:rFonts w:ascii="Times New Roman" w:hAnsi="Times New Roman"/>
                <w:sz w:val="20"/>
                <w:szCs w:val="20"/>
              </w:rPr>
              <w:t xml:space="preserve">2015 № 305 (№ 22-ЖКХ (реформа) «Сведения </w:t>
            </w:r>
          </w:p>
          <w:p w:rsidR="00B13BD7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 структурных преобразованиях и организационных мероприятиях в сфере жилищно-коммунального хозяйства»), о</w:t>
            </w:r>
            <w:r w:rsidR="00B13BD7" w:rsidRPr="00B13BD7">
              <w:rPr>
                <w:rFonts w:ascii="Times New Roman" w:hAnsi="Times New Roman"/>
                <w:sz w:val="20"/>
                <w:szCs w:val="20"/>
              </w:rPr>
              <w:t>т 15.08.</w:t>
            </w:r>
            <w:r w:rsidRPr="00B13BD7">
              <w:rPr>
                <w:rFonts w:ascii="Times New Roman" w:hAnsi="Times New Roman"/>
                <w:sz w:val="20"/>
                <w:szCs w:val="20"/>
              </w:rPr>
              <w:t xml:space="preserve">2016 № 427 (Об утверждении формы </w:t>
            </w:r>
          </w:p>
          <w:p w:rsidR="009F2E73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3261" w:type="dxa"/>
          </w:tcPr>
          <w:p w:rsidR="00B13BD7" w:rsidRDefault="00CA353E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</w:p>
          <w:p w:rsidR="00B13BD7" w:rsidRDefault="00CA353E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«О национальных целях и стратегических задачах развития Российской Федерации на период </w:t>
            </w:r>
          </w:p>
          <w:p w:rsidR="000418D3" w:rsidRPr="00B13BD7" w:rsidRDefault="00CA353E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 2024 года</w:t>
            </w:r>
            <w:r w:rsidR="00B13BD7">
              <w:rPr>
                <w:rFonts w:ascii="Times New Roman" w:hAnsi="Times New Roman"/>
                <w:sz w:val="20"/>
                <w:szCs w:val="20"/>
              </w:rPr>
              <w:t>»;</w:t>
            </w:r>
          </w:p>
          <w:p w:rsidR="00F85E78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B13BD7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B13BD7" w:rsidRDefault="00F85E7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02431" w:rsidRDefault="00F85E7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</w:t>
            </w:r>
          </w:p>
          <w:p w:rsidR="00F85E78" w:rsidRPr="00B13BD7" w:rsidRDefault="00F85E7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B13BD7" w:rsidRDefault="00F85E7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 – численность населения, принявшего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9F2E73" w:rsidRPr="00B13BD7" w:rsidRDefault="00F85E78" w:rsidP="00EB39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 – общее количество граждан в возрасте 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3F43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4909B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261" w:type="dxa"/>
          </w:tcPr>
          <w:p w:rsidR="005D7CD6" w:rsidRPr="00B13BD7" w:rsidRDefault="00EB396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B13BD7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B13BD7" w:rsidRDefault="005D7CD6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B13BD7" w:rsidRDefault="005D7CD6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B13BD7" w:rsidRDefault="005D7CD6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B13BD7" w:rsidRDefault="005D7CD6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61" w:type="dxa"/>
          </w:tcPr>
          <w:p w:rsidR="00EB396C" w:rsidRDefault="00EB396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EB396C" w:rsidRDefault="00EB396C" w:rsidP="00EB39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05.11.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>2014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 xml:space="preserve">№ 316 </w:t>
            </w:r>
          </w:p>
          <w:p w:rsidR="009F2E73" w:rsidRPr="00B13BD7" w:rsidRDefault="00A248A3" w:rsidP="00EB39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9F2E73" w:rsidRPr="005A0588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261" w:type="dxa"/>
          </w:tcPr>
          <w:p w:rsidR="00A248A3" w:rsidRPr="00B13BD7" w:rsidRDefault="00447A30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B13BD7" w:rsidRDefault="00A248A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B13BD7" w:rsidRDefault="00A248A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B13BD7" w:rsidRDefault="00A248A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B13BD7" w:rsidRDefault="00A248A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3261" w:type="dxa"/>
          </w:tcPr>
          <w:p w:rsidR="00A40DBC" w:rsidRPr="00B13BD7" w:rsidRDefault="00447A30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13BD7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13BD7" w:rsidRDefault="00A40DB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B13BD7" w:rsidRDefault="00A40DB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B13BD7" w:rsidRDefault="00A40DB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B13BD7" w:rsidRDefault="00A40DB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559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000000" w:fill="FFFFFF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3261" w:type="dxa"/>
            <w:shd w:val="clear" w:color="000000" w:fill="FFFFFF"/>
          </w:tcPr>
          <w:p w:rsidR="009F2E73" w:rsidRPr="00B13BD7" w:rsidRDefault="00447A30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B13BD7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Default="00111819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2C09B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2C09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399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809"/>
        <w:gridCol w:w="3601"/>
        <w:gridCol w:w="1777"/>
        <w:gridCol w:w="1993"/>
        <w:gridCol w:w="992"/>
        <w:gridCol w:w="992"/>
        <w:gridCol w:w="993"/>
        <w:gridCol w:w="992"/>
        <w:gridCol w:w="567"/>
        <w:gridCol w:w="567"/>
        <w:gridCol w:w="709"/>
      </w:tblGrid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hideMark/>
          </w:tcPr>
          <w:p w:rsidR="0066015C" w:rsidRPr="0066015C" w:rsidRDefault="0066015C" w:rsidP="00FD1D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P1127"/>
            <w:bookmarkEnd w:id="2"/>
            <w:r w:rsidRPr="0066015C">
              <w:rPr>
                <w:rFonts w:ascii="Times New Roman" w:hAnsi="Times New Roman"/>
                <w:sz w:val="20"/>
                <w:szCs w:val="20"/>
              </w:rPr>
              <w:t>Номер основ</w:t>
            </w:r>
            <w:r w:rsidR="00FD1D48">
              <w:rPr>
                <w:rFonts w:ascii="Times New Roman" w:hAnsi="Times New Roman"/>
                <w:sz w:val="20"/>
                <w:szCs w:val="20"/>
              </w:rPr>
              <w:t>-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ного меро</w:t>
            </w:r>
            <w:r w:rsidR="00FD1D48">
              <w:rPr>
                <w:rFonts w:ascii="Times New Roman" w:hAnsi="Times New Roman"/>
                <w:sz w:val="20"/>
                <w:szCs w:val="20"/>
              </w:rPr>
              <w:t>-прия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тия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993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812" w:type="dxa"/>
            <w:gridSpan w:val="7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20" w:type="dxa"/>
            <w:gridSpan w:val="6"/>
            <w:shd w:val="clear" w:color="auto" w:fill="auto"/>
            <w:hideMark/>
          </w:tcPr>
          <w:p w:rsidR="0066015C" w:rsidRPr="0066015C" w:rsidRDefault="006E02E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66015C" w:rsidRPr="0066015C" w:rsidTr="00402431">
        <w:trPr>
          <w:trHeight w:val="23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66015C" w:rsidRPr="0066015C" w:rsidTr="00402431">
        <w:trPr>
          <w:trHeight w:val="23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01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7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FD1D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</w:t>
            </w:r>
            <w:r w:rsidR="00FD1D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015C" w:rsidRPr="0066015C" w:rsidTr="00402431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1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FD1D48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Повышение качества питьевой воды (показатель 1)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40243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оекта геологоразведочных работ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</w:t>
            </w:r>
          </w:p>
          <w:p w:rsidR="009D6751" w:rsidRDefault="009D675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Default="009D675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Pr="0066015C" w:rsidRDefault="009D675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FD1D48" w:rsidRDefault="00FD1D48" w:rsidP="00FD1D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66015C" w:rsidRPr="0066015C" w:rsidRDefault="0066015C" w:rsidP="00FD1D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Строительство, реконструкция, капитальный ремонт и ремонт объектов коммунального хозяйства и инженерных сетей (</w:t>
            </w:r>
            <w:r w:rsidR="008E1735" w:rsidRPr="008E1735">
              <w:rPr>
                <w:rFonts w:ascii="Times New Roman" w:hAnsi="Times New Roman"/>
                <w:sz w:val="20"/>
                <w:szCs w:val="20"/>
              </w:rPr>
              <w:t>показатели 2, приложение 1 к программе</w:t>
            </w:r>
            <w:r w:rsidR="00CB2628">
              <w:rPr>
                <w:rFonts w:ascii="Times New Roman" w:hAnsi="Times New Roman"/>
                <w:sz w:val="20"/>
                <w:szCs w:val="20"/>
              </w:rPr>
              <w:t>,</w:t>
            </w:r>
            <w:r w:rsidR="008E1735" w:rsidRPr="008E1735">
              <w:rPr>
                <w:rFonts w:ascii="Times New Roman" w:hAnsi="Times New Roman"/>
                <w:sz w:val="20"/>
                <w:szCs w:val="20"/>
              </w:rPr>
              <w:t xml:space="preserve"> показатели 1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8E1735" w:rsidRPr="008E1735">
              <w:rPr>
                <w:rFonts w:ascii="Times New Roman" w:hAnsi="Times New Roman"/>
                <w:sz w:val="20"/>
                <w:szCs w:val="20"/>
              </w:rPr>
              <w:t>5)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9D6751" w:rsidRDefault="009D675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Default="009D675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Default="009D675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Default="009D675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220 902,7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172 525,7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26 487,2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52 938,5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18 112,4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FD1D4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167 964,2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154 413,3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8 896,1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158 622,1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151 217,0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5 791,8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9 342,1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3 196,3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FD1D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 газоснабжения, водоснабжения,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FD1D48">
              <w:rPr>
                <w:rFonts w:ascii="Times New Roman" w:hAnsi="Times New Roman"/>
                <w:sz w:val="20"/>
                <w:szCs w:val="20"/>
              </w:rPr>
              <w:t>ий район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82 791,8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41 819,9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52 938,5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18 112,4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FD1D4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20 511,2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20 511,2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9 342,1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3 196,3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FD1D48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FD1D48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с. Нялинское (ул. Лесная, ул. Кедровая, пер. Северный)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AF3248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Техническое обсл</w:t>
            </w:r>
            <w:r w:rsidR="00AF3248">
              <w:rPr>
                <w:rFonts w:ascii="Times New Roman" w:hAnsi="Times New Roman"/>
                <w:sz w:val="20"/>
                <w:szCs w:val="20"/>
              </w:rPr>
              <w:t>уживание (содержание) объекта: 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Строительство газора</w:t>
            </w:r>
            <w:r w:rsidR="00AF3248">
              <w:rPr>
                <w:rFonts w:ascii="Times New Roman" w:hAnsi="Times New Roman"/>
                <w:sz w:val="20"/>
                <w:szCs w:val="20"/>
              </w:rPr>
              <w:t xml:space="preserve">спределительной станции </w:t>
            </w:r>
          </w:p>
          <w:p w:rsidR="0066015C" w:rsidRPr="0066015C" w:rsidRDefault="00AF32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Ярки»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AF3248">
              <w:rPr>
                <w:rFonts w:ascii="Times New Roman" w:hAnsi="Times New Roman"/>
                <w:sz w:val="20"/>
                <w:szCs w:val="20"/>
              </w:rPr>
              <w:t>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объекта 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Горнопра</w:t>
            </w:r>
            <w:r w:rsidR="003C631E">
              <w:rPr>
                <w:rFonts w:ascii="Times New Roman" w:hAnsi="Times New Roman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 водоразборными колонками </w:t>
            </w:r>
          </w:p>
          <w:p w:rsidR="00402431" w:rsidRDefault="0066015C" w:rsidP="004024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в п. Сибирский от ВОС </w:t>
            </w:r>
          </w:p>
          <w:p w:rsidR="0066015C" w:rsidRPr="0066015C" w:rsidRDefault="0066015C" w:rsidP="004024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по ул. Центральная до школы-сада»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п. Кирпичный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 п. Горноправдинск. Резервная ветка (ПСД,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п. Кирпичный 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Капитальный </w:t>
            </w:r>
            <w:r w:rsidR="003C631E">
              <w:rPr>
                <w:rFonts w:ascii="Times New Roman" w:hAnsi="Times New Roman"/>
                <w:sz w:val="20"/>
                <w:szCs w:val="20"/>
              </w:rPr>
              <w:t>ремонт объекта 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3C631E">
              <w:rPr>
                <w:rFonts w:ascii="Times New Roman" w:hAnsi="Times New Roman"/>
                <w:sz w:val="20"/>
                <w:szCs w:val="20"/>
              </w:rPr>
              <w:t>»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, расположенного по адресу: Ханты-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Мансийский район,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п. Урманный, </w:t>
            </w:r>
          </w:p>
          <w:p w:rsidR="0066015C" w:rsidRPr="0066015C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ул. Ханты-Мансийская, д.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19а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EB3224" w:rsidRDefault="003C631E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</w:t>
            </w:r>
          </w:p>
          <w:p w:rsidR="003C631E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объекты капитального строительст</w:t>
            </w:r>
            <w:r w:rsidR="003C631E"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в п. Сибирский от ВОС </w:t>
            </w:r>
          </w:p>
          <w:p w:rsidR="0066015C" w:rsidRPr="0066015C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</w:t>
            </w:r>
            <w:r w:rsidR="003C631E">
              <w:rPr>
                <w:rFonts w:ascii="Times New Roman" w:hAnsi="Times New Roman"/>
                <w:sz w:val="20"/>
                <w:szCs w:val="20"/>
              </w:rPr>
              <w:t>о ул. Центральная до школы-сада»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д. Ягурьях (ПИР, СМР)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Аварийно-технический запас (показатель 5)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5 620,3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5 620,3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5 620,3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3C631E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5 620,3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1.4.</w:t>
            </w:r>
          </w:p>
          <w:p w:rsidR="00136396" w:rsidRDefault="00136396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36396" w:rsidRPr="0066015C" w:rsidRDefault="00136396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исполнения муниципальных функций </w:t>
            </w:r>
          </w:p>
          <w:p w:rsidR="0066015C" w:rsidRPr="0066015C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(показател</w:t>
            </w:r>
            <w:r w:rsidR="003C631E">
              <w:rPr>
                <w:rFonts w:ascii="Times New Roman" w:hAnsi="Times New Roman"/>
                <w:sz w:val="20"/>
                <w:szCs w:val="20"/>
              </w:rPr>
              <w:t>и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2,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3,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4,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5,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6,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7,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202 424,5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68 671,9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202 424,5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68 671,9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14.1.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3C631E">
              <w:rPr>
                <w:rFonts w:ascii="Times New Roman" w:hAnsi="Times New Roman"/>
                <w:sz w:val="20"/>
                <w:szCs w:val="20"/>
              </w:rPr>
              <w:t>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Управление капитального </w:t>
            </w:r>
            <w:r w:rsidR="003C631E">
              <w:rPr>
                <w:rFonts w:ascii="Times New Roman" w:hAnsi="Times New Roman"/>
                <w:sz w:val="20"/>
                <w:szCs w:val="20"/>
              </w:rPr>
              <w:t>строительства и ремонта»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436 219,4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250 343,0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95 236,9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52 938,5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18 112,4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EB3224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EB322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383 280,9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232 230,6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77 645,8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373 938,8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229 034,3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74 541,5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9 342,1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3 196,3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12149" w:type="dxa"/>
            <w:gridSpan w:val="8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2 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EB3224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Повышение качества бытового обслуживания (показатель 6)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</w:t>
            </w:r>
            <w:r w:rsidR="00EB3224">
              <w:rPr>
                <w:rFonts w:ascii="Times New Roman" w:hAnsi="Times New Roman"/>
                <w:sz w:val="20"/>
                <w:szCs w:val="20"/>
              </w:rPr>
              <w:t xml:space="preserve">м населению услуги по тарифам,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3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EB3224" w:rsidRDefault="0066015C" w:rsidP="00EB32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EB3224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66015C" w:rsidRPr="0066015C" w:rsidRDefault="0066015C" w:rsidP="00EB32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Повышение уровня благосостояния населения (показатель 7)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EB3224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EB322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</w:t>
            </w:r>
            <w:r w:rsidR="00402431">
              <w:rPr>
                <w:rFonts w:ascii="Times New Roman" w:hAnsi="Times New Roman"/>
                <w:sz w:val="20"/>
                <w:szCs w:val="20"/>
              </w:rPr>
              <w:t>итории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Pr="0066015C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Pr="0066015C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Подпрограмма 4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57666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576668" w:rsidRDefault="00576668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576668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</w:t>
            </w:r>
          </w:p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(показатель 8)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4.1.1.</w:t>
            </w:r>
          </w:p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576668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</w:p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Основное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мероприятие: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5.8)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sz w:val="20"/>
                <w:szCs w:val="20"/>
              </w:rPr>
            </w:pPr>
            <w:r w:rsidRPr="0066015C">
              <w:rPr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</w:t>
            </w:r>
            <w:r w:rsidR="00576668">
              <w:rPr>
                <w:rFonts w:ascii="Times New Roman" w:hAnsi="Times New Roman"/>
                <w:sz w:val="20"/>
                <w:szCs w:val="20"/>
              </w:rPr>
              <w:t>о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ресурсоснабжаю</w:t>
            </w:r>
            <w:r w:rsidR="00576668">
              <w:rPr>
                <w:rFonts w:ascii="Times New Roman" w:hAnsi="Times New Roman"/>
                <w:sz w:val="20"/>
                <w:szCs w:val="20"/>
              </w:rPr>
              <w:t>-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щие организации, управляющие компании, товарищества собственников жилья и прочие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4.2.5.</w:t>
            </w:r>
          </w:p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5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Основное м</w:t>
            </w:r>
            <w:r w:rsidR="00576668">
              <w:rPr>
                <w:rFonts w:ascii="Times New Roman" w:hAnsi="Times New Roman"/>
                <w:sz w:val="20"/>
                <w:szCs w:val="20"/>
              </w:rPr>
              <w:t>ероприятие:</w:t>
            </w:r>
            <w:r w:rsidR="00576668">
              <w:rPr>
                <w:rFonts w:ascii="Times New Roman" w:hAnsi="Times New Roman"/>
                <w:sz w:val="20"/>
                <w:szCs w:val="20"/>
              </w:rPr>
              <w:br/>
              <w:t>Федеральный проект 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576668">
              <w:rPr>
                <w:rFonts w:ascii="Times New Roman" w:hAnsi="Times New Roman"/>
                <w:sz w:val="20"/>
                <w:szCs w:val="20"/>
              </w:rPr>
              <w:t>»</w:t>
            </w:r>
            <w:r w:rsidR="00576668">
              <w:rPr>
                <w:rFonts w:ascii="Times New Roman" w:hAnsi="Times New Roman"/>
                <w:sz w:val="20"/>
                <w:szCs w:val="20"/>
              </w:rPr>
              <w:br/>
              <w:t>(показатели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3,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4)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10 924,0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4 824,9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9 042,2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2 943,1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5а,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4а,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8,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9,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10 п. Горноправдинск</w:t>
            </w:r>
            <w:r w:rsidR="00001406">
              <w:rPr>
                <w:rFonts w:ascii="Times New Roman" w:hAnsi="Times New Roman"/>
                <w:sz w:val="20"/>
                <w:szCs w:val="20"/>
              </w:rPr>
              <w:t>,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4 824,9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4 824,9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2 943,1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2 943,1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5а,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4а,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8,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9,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10 п. Горноправдинск</w:t>
            </w:r>
            <w:r w:rsidR="00001406">
              <w:rPr>
                <w:rFonts w:ascii="Times New Roman" w:hAnsi="Times New Roman"/>
                <w:sz w:val="20"/>
                <w:szCs w:val="20"/>
              </w:rPr>
              <w:t>,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III этап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001406" w:rsidP="00001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br/>
              <w:t>(показател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3, 4)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001406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с. Реполово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Pr="0066015C" w:rsidRDefault="00CD6AB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Pr="0066015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001406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35 176,7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26 397,6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9 042,2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2 943,1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3" w:name="RANGE!A206:K212"/>
            <w:r w:rsidRPr="0066015C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  <w:bookmarkEnd w:id="3"/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001406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1 563 822,9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615 382,1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468 212,3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989 917,7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315 729,8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001406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572 023,4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297 770,5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138 227,4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444 822,2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257 198,7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95 901,0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127 201,2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40 571,8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001406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001406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001406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1 450 674,6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506 412,3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464 033,8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989 917,7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315 729,8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001406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458 875,1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188 800,7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134 048,9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331 673,9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148 228,9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127 201,2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40 571,8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1 314 628,2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442 786,6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427 505,3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980 875,5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312 786,70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333 752,7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129 999,90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100 888,10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206 551,5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89 428,10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127 201,2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40 571,8</w:t>
            </w:r>
          </w:p>
        </w:tc>
        <w:tc>
          <w:tcPr>
            <w:tcW w:w="993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567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</w:t>
            </w:r>
            <w:r>
              <w:rPr>
                <w:rFonts w:ascii="Times New Roman" w:hAnsi="Times New Roman"/>
                <w:sz w:val="20"/>
                <w:szCs w:val="20"/>
              </w:rPr>
              <w:t>УКСиР»)</w:t>
            </w: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150 328,3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35 999,3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150 328,30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35 999,30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31 820,80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CA51D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18 680,0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16 000,0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18 680,0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16 000,0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8 192,6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4 824,9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6 310,8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2 943,1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1 207,3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1 207,3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910,5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910,5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613,6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613,6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1 442,3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1 442,3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</w:tbl>
    <w:p w:rsidR="00111819" w:rsidRDefault="00111819" w:rsidP="002C09B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2C09BA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2C09BA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90"/>
        <w:gridCol w:w="1646"/>
        <w:gridCol w:w="1793"/>
        <w:gridCol w:w="1132"/>
        <w:gridCol w:w="1560"/>
        <w:gridCol w:w="1049"/>
        <w:gridCol w:w="1786"/>
        <w:gridCol w:w="708"/>
        <w:gridCol w:w="709"/>
        <w:gridCol w:w="709"/>
        <w:gridCol w:w="766"/>
        <w:gridCol w:w="567"/>
        <w:gridCol w:w="590"/>
        <w:gridCol w:w="544"/>
      </w:tblGrid>
      <w:tr w:rsidR="00111819" w:rsidRPr="007F4680" w:rsidTr="00987DC0">
        <w:trPr>
          <w:trHeight w:val="20"/>
        </w:trPr>
        <w:tc>
          <w:tcPr>
            <w:tcW w:w="490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6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2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6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987DC0">
        <w:trPr>
          <w:trHeight w:val="20"/>
        </w:trPr>
        <w:tc>
          <w:tcPr>
            <w:tcW w:w="490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987DC0">
        <w:trPr>
          <w:trHeight w:val="20"/>
        </w:trPr>
        <w:tc>
          <w:tcPr>
            <w:tcW w:w="490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66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987DC0">
        <w:trPr>
          <w:trHeight w:val="20"/>
        </w:trPr>
        <w:tc>
          <w:tcPr>
            <w:tcW w:w="490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6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793EAC" w:rsidRPr="007F4680" w:rsidTr="00B97F14">
        <w:trPr>
          <w:trHeight w:val="20"/>
        </w:trPr>
        <w:tc>
          <w:tcPr>
            <w:tcW w:w="490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6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2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6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10 924,0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4 824,9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793EAC" w:rsidRPr="007F4680" w:rsidTr="00B97F14">
        <w:trPr>
          <w:trHeight w:val="20"/>
        </w:trPr>
        <w:tc>
          <w:tcPr>
            <w:tcW w:w="490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9 042,2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2 943,1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34" w:type="dxa"/>
            <w:gridSpan w:val="4"/>
            <w:vMerge w:val="restart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6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10 924,0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4 824,9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34" w:type="dxa"/>
            <w:gridSpan w:val="4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34" w:type="dxa"/>
            <w:gridSpan w:val="4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9 042,2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2 943,1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CA51D8">
        <w:rPr>
          <w:rFonts w:ascii="Times New Roman" w:hAnsi="Times New Roman" w:cs="Times New Roman"/>
          <w:sz w:val="28"/>
          <w:szCs w:val="28"/>
        </w:rPr>
        <w:t xml:space="preserve"> 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40243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1819" w:rsidRDefault="00822885" w:rsidP="002C09BA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1</w:t>
      </w:r>
      <w:r w:rsidR="00111819" w:rsidRPr="00074C8D">
        <w:rPr>
          <w:rFonts w:ascii="Times New Roman" w:hAnsi="Times New Roman"/>
        </w:rPr>
        <w:t xml:space="preserve"> В рамках </w:t>
      </w:r>
      <w:r w:rsidR="00111819">
        <w:rPr>
          <w:rFonts w:ascii="Times New Roman" w:hAnsi="Times New Roman"/>
        </w:rPr>
        <w:t xml:space="preserve">муниципальной </w:t>
      </w:r>
      <w:r w:rsidR="00111819" w:rsidRPr="00074C8D">
        <w:rPr>
          <w:rFonts w:ascii="Times New Roman" w:hAnsi="Times New Roman"/>
        </w:rPr>
        <w:t>программы не предусмотрена реализация государственных услуг (работ), в том числе посредством подведомственных учреждений</w:t>
      </w:r>
      <w:r w:rsidR="00111819">
        <w:rPr>
          <w:rFonts w:ascii="Times New Roman" w:hAnsi="Times New Roman"/>
        </w:rPr>
        <w:t>.</w:t>
      </w:r>
    </w:p>
    <w:p w:rsidR="00111819" w:rsidRPr="00A03F90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2C09BA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2C09BA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2C09B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2C09B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2C09B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2C09B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CA51D8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E779E5" w:rsidRPr="005422E9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CA51D8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</w:t>
            </w:r>
          </w:p>
          <w:p w:rsidR="00E779E5" w:rsidRPr="005422E9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>в 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2013 - 201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4024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A51D8" w:rsidRDefault="00E779E5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E779E5" w:rsidRPr="00C15B3D" w:rsidRDefault="00E779E5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2C09B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2C09B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2C09B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2C09B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2C09BA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717"/>
        <w:gridCol w:w="2320"/>
        <w:gridCol w:w="2462"/>
        <w:gridCol w:w="5826"/>
      </w:tblGrid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2717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</w:rPr>
              <w:t>Наименование населенного пункта</w:t>
            </w:r>
          </w:p>
        </w:tc>
        <w:tc>
          <w:tcPr>
            <w:tcW w:w="2320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2462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5826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717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20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462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826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2717" w:type="dxa"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320" w:type="dxa"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462" w:type="dxa"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826" w:type="dxa"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2C09BA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CA51D8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A8286A" w:rsidRDefault="00A8286A" w:rsidP="002C09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550C46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CA51D8" w:rsidRPr="00550C46" w:rsidRDefault="00CA51D8" w:rsidP="002C09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</w:p>
    <w:p w:rsidR="00A8286A" w:rsidRPr="00087986" w:rsidRDefault="00A8286A" w:rsidP="002C09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087986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CA51D8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402431" w:rsidRPr="005422E9" w:rsidTr="00724361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791AD1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791AD1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791AD1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5422E9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87DC0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111819" w:rsidRPr="000570AF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0570AF" w:rsidRDefault="00111819" w:rsidP="002C09BA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Default="00111819" w:rsidP="002C09BA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2 этапа «Благоустройство придомовых территорий и междворовых проездов мкр. Победы (ул. Победы</w:t>
      </w:r>
      <w:r w:rsidR="00CA51D8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4А, ул. Победы</w:t>
      </w:r>
      <w:r w:rsidR="00CA51D8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CA51D8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9, </w:t>
      </w:r>
    </w:p>
    <w:p w:rsidR="00111819" w:rsidRPr="000570AF" w:rsidRDefault="00111819" w:rsidP="002C09B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</w:t>
      </w:r>
      <w:r w:rsidR="00CA51D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111819" w:rsidRPr="000570AF" w:rsidRDefault="00111819" w:rsidP="002C09B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11819" w:rsidRPr="000570AF" w:rsidRDefault="00111819" w:rsidP="002C09BA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111819" w:rsidRDefault="00111819" w:rsidP="002C09BA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F2912CB" wp14:editId="75C2DA99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F490C27" wp14:editId="406415A6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0570AF" w:rsidRDefault="00111819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111819" w:rsidTr="00987DC0">
        <w:tc>
          <w:tcPr>
            <w:tcW w:w="4077" w:type="dxa"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7EEDE7B" wp14:editId="61D9E47B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F1F2DAD" wp14:editId="6A2854BC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819" w:rsidRPr="000570AF" w:rsidRDefault="00111819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0570AF" w:rsidRDefault="00111819" w:rsidP="002C09BA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111819" w:rsidRPr="00756C81" w:rsidRDefault="00111819" w:rsidP="002C09B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28479920" wp14:editId="5DCA1885">
            <wp:extent cx="1965390" cy="113785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5422E9" w:rsidRDefault="00111819" w:rsidP="002C09BA">
      <w:pPr>
        <w:spacing w:after="0" w:line="240" w:lineRule="auto"/>
        <w:rPr>
          <w:sz w:val="28"/>
          <w:szCs w:val="28"/>
        </w:rPr>
      </w:pPr>
    </w:p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2D1B937D" wp14:editId="15F5EED7">
            <wp:extent cx="1704975" cy="1019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D86C13" wp14:editId="07B6D0B3">
            <wp:extent cx="1704975" cy="1009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B71148F" wp14:editId="0C2E67E7">
            <wp:extent cx="1704975" cy="1028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2C09BA">
      <w:pPr>
        <w:spacing w:after="0" w:line="240" w:lineRule="auto"/>
        <w:rPr>
          <w:noProof/>
        </w:rPr>
      </w:pPr>
    </w:p>
    <w:p w:rsidR="00111819" w:rsidRPr="000570AF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111819" w:rsidRPr="00AE10B2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6B54B400" wp14:editId="2B8A4ED9">
            <wp:extent cx="1704975" cy="1019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111819" w:rsidRPr="005422E9" w:rsidRDefault="00111819" w:rsidP="002C09BA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111819" w:rsidRPr="005422E9" w:rsidRDefault="00111819" w:rsidP="002C09B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111819" w:rsidRPr="005422E9" w:rsidRDefault="00111819" w:rsidP="002C09B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111819" w:rsidRPr="00756C81" w:rsidRDefault="00111819" w:rsidP="002C09B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111819" w:rsidRPr="00756C81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FFB56B" wp14:editId="33DFBADD">
            <wp:extent cx="5760085" cy="3359150"/>
            <wp:effectExtent l="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1086D4" wp14:editId="7A1144FC">
            <wp:extent cx="5366606" cy="3203043"/>
            <wp:effectExtent l="0" t="0" r="571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111819" w:rsidRPr="00F2326B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111819" w:rsidRPr="00F2326B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111819" w:rsidRPr="00F2326B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111819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2C09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CA51D8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CA51D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A51D8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F605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F60549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F07F1" w:rsidRDefault="00EF07F1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F07F1" w:rsidRDefault="00EF07F1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C09BA" w:rsidRDefault="001C0872" w:rsidP="00EF0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EF07F1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</w:t>
      </w:r>
      <w:r w:rsidR="00EF07F1">
        <w:rPr>
          <w:rFonts w:ascii="Times New Roman" w:hAnsi="Times New Roman"/>
          <w:bCs/>
          <w:sz w:val="28"/>
          <w:szCs w:val="28"/>
        </w:rPr>
        <w:t xml:space="preserve">          </w:t>
      </w:r>
      <w:r w:rsidRPr="001A4D0C">
        <w:rPr>
          <w:rFonts w:ascii="Times New Roman" w:hAnsi="Times New Roman"/>
          <w:bCs/>
          <w:sz w:val="28"/>
          <w:szCs w:val="28"/>
        </w:rPr>
        <w:t xml:space="preserve">             </w:t>
      </w:r>
      <w:r>
        <w:rPr>
          <w:rFonts w:ascii="Times New Roman" w:hAnsi="Times New Roman"/>
          <w:bCs/>
          <w:sz w:val="28"/>
          <w:szCs w:val="28"/>
        </w:rPr>
        <w:t xml:space="preserve">             К.Р.Минулин</w:t>
      </w:r>
    </w:p>
    <w:sectPr w:rsidR="002C09BA" w:rsidSect="00402431">
      <w:headerReference w:type="default" r:id="rId23"/>
      <w:pgSz w:w="11906" w:h="16838"/>
      <w:pgMar w:top="1418" w:right="1276" w:bottom="1134" w:left="1559" w:header="567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9B1" w:rsidRDefault="004039B1">
      <w:pPr>
        <w:spacing w:after="0" w:line="240" w:lineRule="auto"/>
      </w:pPr>
      <w:r>
        <w:separator/>
      </w:r>
    </w:p>
  </w:endnote>
  <w:endnote w:type="continuationSeparator" w:id="0">
    <w:p w:rsidR="004039B1" w:rsidRDefault="00403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9B1" w:rsidRDefault="004039B1">
      <w:pPr>
        <w:spacing w:after="0" w:line="240" w:lineRule="auto"/>
      </w:pPr>
      <w:r>
        <w:separator/>
      </w:r>
    </w:p>
  </w:footnote>
  <w:footnote w:type="continuationSeparator" w:id="0">
    <w:p w:rsidR="004039B1" w:rsidRDefault="00403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8749825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B97F14" w:rsidRPr="00DF3E88" w:rsidRDefault="00DF3E88" w:rsidP="00DF3E88">
        <w:pPr>
          <w:pStyle w:val="aa"/>
          <w:jc w:val="center"/>
          <w:rPr>
            <w:rFonts w:ascii="Times New Roman" w:hAnsi="Times New Roman"/>
            <w:sz w:val="26"/>
            <w:szCs w:val="26"/>
          </w:rPr>
        </w:pPr>
        <w:r w:rsidRPr="00DF3E88">
          <w:rPr>
            <w:rFonts w:ascii="Times New Roman" w:hAnsi="Times New Roman"/>
            <w:sz w:val="26"/>
            <w:szCs w:val="26"/>
          </w:rPr>
          <w:fldChar w:fldCharType="begin"/>
        </w:r>
        <w:r w:rsidRPr="00DF3E88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DF3E88">
          <w:rPr>
            <w:rFonts w:ascii="Times New Roman" w:hAnsi="Times New Roman"/>
            <w:sz w:val="26"/>
            <w:szCs w:val="26"/>
          </w:rPr>
          <w:fldChar w:fldCharType="separate"/>
        </w:r>
        <w:r w:rsidR="0048719D" w:rsidRPr="0048719D">
          <w:rPr>
            <w:rFonts w:ascii="Times New Roman" w:hAnsi="Times New Roman"/>
            <w:noProof/>
            <w:sz w:val="26"/>
            <w:szCs w:val="26"/>
            <w:lang w:val="ru-RU"/>
          </w:rPr>
          <w:t>2</w:t>
        </w:r>
        <w:r w:rsidRPr="00DF3E88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413315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611A88" w:rsidRPr="00611A88" w:rsidRDefault="00611A88" w:rsidP="00611A88">
        <w:pPr>
          <w:pStyle w:val="aa"/>
          <w:jc w:val="center"/>
          <w:rPr>
            <w:rFonts w:ascii="Times New Roman" w:hAnsi="Times New Roman"/>
            <w:sz w:val="26"/>
            <w:szCs w:val="26"/>
          </w:rPr>
        </w:pPr>
        <w:r w:rsidRPr="00611A88">
          <w:rPr>
            <w:rFonts w:ascii="Times New Roman" w:hAnsi="Times New Roman"/>
            <w:sz w:val="26"/>
            <w:szCs w:val="26"/>
          </w:rPr>
          <w:fldChar w:fldCharType="begin"/>
        </w:r>
        <w:r w:rsidRPr="00611A88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611A88">
          <w:rPr>
            <w:rFonts w:ascii="Times New Roman" w:hAnsi="Times New Roman"/>
            <w:sz w:val="26"/>
            <w:szCs w:val="26"/>
          </w:rPr>
          <w:fldChar w:fldCharType="separate"/>
        </w:r>
        <w:r w:rsidR="0048719D" w:rsidRPr="0048719D">
          <w:rPr>
            <w:rFonts w:ascii="Times New Roman" w:hAnsi="Times New Roman"/>
            <w:noProof/>
            <w:sz w:val="26"/>
            <w:szCs w:val="26"/>
            <w:lang w:val="ru-RU"/>
          </w:rPr>
          <w:t>1</w:t>
        </w:r>
        <w:r w:rsidRPr="00611A88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F14" w:rsidRPr="00F17594" w:rsidRDefault="00B97F14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C44FE">
      <w:rPr>
        <w:rFonts w:ascii="Times New Roman" w:hAnsi="Times New Roman"/>
        <w:noProof/>
        <w:sz w:val="24"/>
        <w:szCs w:val="24"/>
      </w:rPr>
      <w:t>38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2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8"/>
  </w:num>
  <w:num w:numId="16">
    <w:abstractNumId w:val="22"/>
  </w:num>
  <w:num w:numId="17">
    <w:abstractNumId w:val="16"/>
  </w:num>
  <w:num w:numId="18">
    <w:abstractNumId w:val="23"/>
  </w:num>
  <w:num w:numId="19">
    <w:abstractNumId w:val="10"/>
  </w:num>
  <w:num w:numId="20">
    <w:abstractNumId w:val="20"/>
  </w:num>
  <w:num w:numId="21">
    <w:abstractNumId w:val="19"/>
  </w:num>
  <w:num w:numId="22">
    <w:abstractNumId w:val="13"/>
  </w:num>
  <w:num w:numId="23">
    <w:abstractNumId w:val="14"/>
  </w:num>
  <w:num w:numId="24">
    <w:abstractNumId w:val="1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406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2C08"/>
    <w:rsid w:val="00024231"/>
    <w:rsid w:val="00024629"/>
    <w:rsid w:val="000249F9"/>
    <w:rsid w:val="00024D0F"/>
    <w:rsid w:val="00024D4C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C046C"/>
    <w:rsid w:val="000C0BF0"/>
    <w:rsid w:val="000C1407"/>
    <w:rsid w:val="000C1DAB"/>
    <w:rsid w:val="000C257D"/>
    <w:rsid w:val="000C2FD3"/>
    <w:rsid w:val="000C4074"/>
    <w:rsid w:val="000C446A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C84"/>
    <w:rsid w:val="000F2411"/>
    <w:rsid w:val="000F257C"/>
    <w:rsid w:val="000F26DC"/>
    <w:rsid w:val="000F2949"/>
    <w:rsid w:val="000F2DF7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3BFB"/>
    <w:rsid w:val="00104629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B75"/>
    <w:rsid w:val="001C06D1"/>
    <w:rsid w:val="001C07F0"/>
    <w:rsid w:val="001C0872"/>
    <w:rsid w:val="001C0F00"/>
    <w:rsid w:val="001C0F75"/>
    <w:rsid w:val="001C16E9"/>
    <w:rsid w:val="001C1C04"/>
    <w:rsid w:val="001C25C9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AD5"/>
    <w:rsid w:val="00224422"/>
    <w:rsid w:val="00224534"/>
    <w:rsid w:val="002253EE"/>
    <w:rsid w:val="002254DF"/>
    <w:rsid w:val="0022574C"/>
    <w:rsid w:val="0022639B"/>
    <w:rsid w:val="002267B6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CB2"/>
    <w:rsid w:val="002536ED"/>
    <w:rsid w:val="00254624"/>
    <w:rsid w:val="00255590"/>
    <w:rsid w:val="002557FF"/>
    <w:rsid w:val="002565F2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09BA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BA"/>
    <w:rsid w:val="00323EDD"/>
    <w:rsid w:val="00323F8F"/>
    <w:rsid w:val="0032447F"/>
    <w:rsid w:val="00324C79"/>
    <w:rsid w:val="003259C3"/>
    <w:rsid w:val="00325C37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5D6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B43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2ED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31E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431"/>
    <w:rsid w:val="00402617"/>
    <w:rsid w:val="00402D0F"/>
    <w:rsid w:val="004037BE"/>
    <w:rsid w:val="004039B1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A30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19D"/>
    <w:rsid w:val="004872F6"/>
    <w:rsid w:val="0048762D"/>
    <w:rsid w:val="00487C6F"/>
    <w:rsid w:val="00490452"/>
    <w:rsid w:val="004909B9"/>
    <w:rsid w:val="00490FEA"/>
    <w:rsid w:val="004913FA"/>
    <w:rsid w:val="00491692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1DD"/>
    <w:rsid w:val="004A454B"/>
    <w:rsid w:val="004A48CC"/>
    <w:rsid w:val="004A4CAB"/>
    <w:rsid w:val="004A58F9"/>
    <w:rsid w:val="004A6055"/>
    <w:rsid w:val="004A6C88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944"/>
    <w:rsid w:val="004C22D4"/>
    <w:rsid w:val="004C2A62"/>
    <w:rsid w:val="004C2BF1"/>
    <w:rsid w:val="004C2CA4"/>
    <w:rsid w:val="004C3C68"/>
    <w:rsid w:val="004C3F89"/>
    <w:rsid w:val="004C44FE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668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6219"/>
    <w:rsid w:val="006063DF"/>
    <w:rsid w:val="00607413"/>
    <w:rsid w:val="00610A0F"/>
    <w:rsid w:val="0061194B"/>
    <w:rsid w:val="00611A88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CB9"/>
    <w:rsid w:val="00635E5D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2538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2EC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1DC1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676"/>
    <w:rsid w:val="00777F42"/>
    <w:rsid w:val="0078002D"/>
    <w:rsid w:val="00780342"/>
    <w:rsid w:val="0078054E"/>
    <w:rsid w:val="007807F8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1AD1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C17"/>
    <w:rsid w:val="008A0CC0"/>
    <w:rsid w:val="008A1052"/>
    <w:rsid w:val="008A119D"/>
    <w:rsid w:val="008A192B"/>
    <w:rsid w:val="008A19D6"/>
    <w:rsid w:val="008A1DE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0307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2EA0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600D"/>
    <w:rsid w:val="00926408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D7F"/>
    <w:rsid w:val="009447F4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84D"/>
    <w:rsid w:val="00A47D63"/>
    <w:rsid w:val="00A47F10"/>
    <w:rsid w:val="00A502E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38D0"/>
    <w:rsid w:val="00A63CCF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248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73F"/>
    <w:rsid w:val="00B11A83"/>
    <w:rsid w:val="00B12370"/>
    <w:rsid w:val="00B12665"/>
    <w:rsid w:val="00B13208"/>
    <w:rsid w:val="00B13BD7"/>
    <w:rsid w:val="00B141F3"/>
    <w:rsid w:val="00B14458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7B"/>
    <w:rsid w:val="00B275C5"/>
    <w:rsid w:val="00B27CCC"/>
    <w:rsid w:val="00B304F7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382"/>
    <w:rsid w:val="00C64B36"/>
    <w:rsid w:val="00C64EB3"/>
    <w:rsid w:val="00C6516D"/>
    <w:rsid w:val="00C65551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29F"/>
    <w:rsid w:val="00CA4821"/>
    <w:rsid w:val="00CA4879"/>
    <w:rsid w:val="00CA4E75"/>
    <w:rsid w:val="00CA51D8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628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7ED"/>
    <w:rsid w:val="00D00ED9"/>
    <w:rsid w:val="00D01409"/>
    <w:rsid w:val="00D02723"/>
    <w:rsid w:val="00D03ED1"/>
    <w:rsid w:val="00D04C6A"/>
    <w:rsid w:val="00D0662D"/>
    <w:rsid w:val="00D06E1A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39E8"/>
    <w:rsid w:val="00DF3E88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24"/>
    <w:rsid w:val="00EB396C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7F1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49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5FE"/>
    <w:rsid w:val="00F96950"/>
    <w:rsid w:val="00F971A6"/>
    <w:rsid w:val="00F973BB"/>
    <w:rsid w:val="00F97958"/>
    <w:rsid w:val="00F97E1D"/>
    <w:rsid w:val="00FA0186"/>
    <w:rsid w:val="00FA02EE"/>
    <w:rsid w:val="00FA03D9"/>
    <w:rsid w:val="00FA08F6"/>
    <w:rsid w:val="00FA2055"/>
    <w:rsid w:val="00FA22DE"/>
    <w:rsid w:val="00FA279B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D48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A60EA-BB44-41D6-A3E6-6CC895A61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10213</Words>
  <Characters>58219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2019-03-26T05:38:00Z</cp:lastPrinted>
  <dcterms:created xsi:type="dcterms:W3CDTF">2019-03-27T04:38:00Z</dcterms:created>
  <dcterms:modified xsi:type="dcterms:W3CDTF">2019-03-27T04:38:00Z</dcterms:modified>
</cp:coreProperties>
</file>